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3B" w:rsidRPr="005D0D43" w:rsidRDefault="009B563B" w:rsidP="009B563B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0CBE5607" wp14:editId="7CF712FF">
            <wp:simplePos x="0" y="0"/>
            <wp:positionH relativeFrom="column">
              <wp:posOffset>294005</wp:posOffset>
            </wp:positionH>
            <wp:positionV relativeFrom="paragraph">
              <wp:posOffset>-346075</wp:posOffset>
            </wp:positionV>
            <wp:extent cx="1052830" cy="1057275"/>
            <wp:effectExtent l="0" t="0" r="0" b="9525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63B" w:rsidRPr="005D0D43" w:rsidRDefault="009B563B" w:rsidP="009B563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D0D43">
        <w:rPr>
          <w:rFonts w:ascii="Times New Roman" w:eastAsia="Calibri" w:hAnsi="Times New Roman" w:cs="Times New Roman"/>
          <w:b/>
          <w:sz w:val="28"/>
          <w:szCs w:val="28"/>
        </w:rPr>
        <w:t>РЕПУБЛИКА БЪЛГАРИЯ</w:t>
      </w:r>
    </w:p>
    <w:p w:rsidR="009B563B" w:rsidRPr="005D0D43" w:rsidRDefault="009B563B" w:rsidP="009B563B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D0D43">
        <w:rPr>
          <w:rFonts w:ascii="Times New Roman" w:eastAsia="Calibri" w:hAnsi="Times New Roman" w:cs="Times New Roman"/>
          <w:b/>
          <w:sz w:val="28"/>
          <w:szCs w:val="28"/>
        </w:rPr>
        <w:t>ОКРЪЖЕН СЪД – СЛИВЕН</w:t>
      </w:r>
    </w:p>
    <w:p w:rsidR="009B563B" w:rsidRPr="005D0D43" w:rsidRDefault="009B563B" w:rsidP="00440718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563B" w:rsidRPr="005D0D43" w:rsidRDefault="009B563B" w:rsidP="009B563B">
      <w:pPr>
        <w:spacing w:line="240" w:lineRule="auto"/>
        <w:ind w:left="4956"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563B" w:rsidRPr="005D0D43" w:rsidRDefault="009B563B" w:rsidP="009B563B">
      <w:pPr>
        <w:spacing w:line="240" w:lineRule="auto"/>
        <w:ind w:left="4248"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0D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УТВЪРДИЛ:</w:t>
      </w:r>
    </w:p>
    <w:p w:rsidR="009B563B" w:rsidRPr="005D0D43" w:rsidRDefault="009B563B" w:rsidP="009B563B">
      <w:pPr>
        <w:spacing w:line="240" w:lineRule="auto"/>
        <w:ind w:left="4248"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0D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ОС -СЛИВЕН:</w:t>
      </w:r>
    </w:p>
    <w:p w:rsidR="009B563B" w:rsidRPr="005D0D43" w:rsidRDefault="009B5E4B" w:rsidP="009B563B">
      <w:pPr>
        <w:spacing w:line="240" w:lineRule="auto"/>
        <w:ind w:left="4248"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</w:t>
      </w:r>
      <w:r w:rsidR="009B563B" w:rsidRPr="005D0D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Хр.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Марева</w:t>
      </w:r>
      <w:proofErr w:type="spellEnd"/>
      <w:r w:rsidR="009B563B" w:rsidRPr="005D0D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FD12E2" w:rsidRDefault="00FD12E2" w:rsidP="00FD12E2">
      <w:pPr>
        <w:ind w:left="495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B563B" w:rsidRDefault="009B563B" w:rsidP="005F00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EE" w:rsidRDefault="008C5EEE" w:rsidP="008C5E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ДЛЪЖНОСТНА ХАРАКТЕРИСТИКА</w:t>
      </w:r>
    </w:p>
    <w:p w:rsidR="008C5EEE" w:rsidRDefault="008C5EEE" w:rsidP="008C5EEE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C5EEE" w:rsidRDefault="008C5EEE" w:rsidP="008C5EE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Име: </w:t>
      </w:r>
      <w:r w:rsidR="009B5E4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8C5EEE" w:rsidRDefault="008C5EEE" w:rsidP="008C5EE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Длъжност: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4D2A9D">
        <w:rPr>
          <w:rFonts w:ascii="Times New Roman" w:hAnsi="Times New Roman" w:cs="Times New Roman"/>
          <w:sz w:val="28"/>
          <w:szCs w:val="28"/>
        </w:rPr>
        <w:t>Съдебен помощник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8C5EEE" w:rsidRDefault="008C5EEE" w:rsidP="008C5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Ръководител: </w:t>
      </w:r>
      <w:r>
        <w:rPr>
          <w:rFonts w:ascii="Times New Roman" w:hAnsi="Times New Roman" w:cs="Times New Roman"/>
          <w:sz w:val="28"/>
          <w:szCs w:val="28"/>
        </w:rPr>
        <w:t>Административен рък</w:t>
      </w:r>
      <w:r w:rsidR="00A079A9">
        <w:rPr>
          <w:rFonts w:ascii="Times New Roman" w:hAnsi="Times New Roman" w:cs="Times New Roman"/>
          <w:sz w:val="28"/>
          <w:szCs w:val="28"/>
        </w:rPr>
        <w:t>оводител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D2A9D">
        <w:rPr>
          <w:rFonts w:ascii="Times New Roman" w:hAnsi="Times New Roman" w:cs="Times New Roman"/>
          <w:sz w:val="28"/>
          <w:szCs w:val="28"/>
        </w:rPr>
        <w:t>Зам.административни ръководители, Съдебен администратор</w:t>
      </w:r>
    </w:p>
    <w:p w:rsidR="00F16E43" w:rsidRPr="00810834" w:rsidRDefault="008C5EEE" w:rsidP="008C5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Място в структурата на Окръжен съд – Сливен: </w:t>
      </w:r>
      <w:r w:rsidR="00A079A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D2A9D">
        <w:rPr>
          <w:rFonts w:ascii="Times New Roman" w:hAnsi="Times New Roman" w:cs="Times New Roman"/>
          <w:sz w:val="28"/>
          <w:szCs w:val="28"/>
        </w:rPr>
        <w:t>ІІ</w:t>
      </w:r>
      <w:r w:rsidR="00F16E43">
        <w:rPr>
          <w:rFonts w:ascii="Times New Roman" w:hAnsi="Times New Roman" w:cs="Times New Roman"/>
          <w:sz w:val="28"/>
          <w:szCs w:val="28"/>
        </w:rPr>
        <w:t xml:space="preserve"> „</w:t>
      </w:r>
      <w:r w:rsidR="004D2A9D">
        <w:rPr>
          <w:rFonts w:ascii="Times New Roman" w:hAnsi="Times New Roman" w:cs="Times New Roman"/>
          <w:sz w:val="28"/>
          <w:szCs w:val="28"/>
        </w:rPr>
        <w:t>Специализирана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F16E43" w:rsidRPr="00F16E43">
        <w:rPr>
          <w:rFonts w:ascii="Times New Roman" w:hAnsi="Times New Roman" w:cs="Times New Roman"/>
          <w:sz w:val="28"/>
          <w:szCs w:val="28"/>
        </w:rPr>
        <w:t>“</w:t>
      </w:r>
      <w:r w:rsidR="004D2A9D">
        <w:rPr>
          <w:rFonts w:ascii="Times New Roman" w:hAnsi="Times New Roman" w:cs="Times New Roman"/>
          <w:sz w:val="28"/>
          <w:szCs w:val="28"/>
        </w:rPr>
        <w:t>, съгласно Класификатора на длъжностите в администрациит</w:t>
      </w:r>
      <w:r w:rsidR="00810834">
        <w:rPr>
          <w:rFonts w:ascii="Times New Roman" w:hAnsi="Times New Roman" w:cs="Times New Roman"/>
          <w:sz w:val="28"/>
          <w:szCs w:val="28"/>
        </w:rPr>
        <w:t>е на съдилищата;</w:t>
      </w:r>
    </w:p>
    <w:p w:rsidR="00A079A9" w:rsidRDefault="003F722F" w:rsidP="00F16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по НКПД: </w:t>
      </w:r>
      <w:r w:rsidR="004D2A9D">
        <w:rPr>
          <w:rFonts w:ascii="Times New Roman" w:hAnsi="Times New Roman" w:cs="Times New Roman"/>
          <w:sz w:val="28"/>
          <w:szCs w:val="28"/>
        </w:rPr>
        <w:t>2619 5013</w:t>
      </w:r>
    </w:p>
    <w:p w:rsidR="00A079A9" w:rsidRDefault="00A079A9" w:rsidP="00A079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Минимални изисквания за заемане на длъжността, съгласно </w:t>
      </w:r>
      <w:r w:rsidR="001A286B">
        <w:rPr>
          <w:rFonts w:ascii="Times New Roman" w:hAnsi="Times New Roman" w:cs="Times New Roman"/>
          <w:b/>
          <w:sz w:val="28"/>
          <w:szCs w:val="28"/>
        </w:rPr>
        <w:t xml:space="preserve">чл.162 от ЗСВ и </w:t>
      </w:r>
      <w:r>
        <w:rPr>
          <w:rFonts w:ascii="Times New Roman" w:hAnsi="Times New Roman" w:cs="Times New Roman"/>
          <w:b/>
          <w:sz w:val="28"/>
          <w:szCs w:val="28"/>
        </w:rPr>
        <w:t>Класификатора по чл.341, ал.1 от ЗСВ</w:t>
      </w:r>
      <w:r w:rsidR="001A28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10834" w:rsidRPr="00BE4D56" w:rsidRDefault="00810834" w:rsidP="00810834">
      <w:pPr>
        <w:jc w:val="both"/>
        <w:rPr>
          <w:rFonts w:ascii="Times New Roman" w:hAnsi="Times New Roman" w:cs="Times New Roman"/>
          <w:sz w:val="28"/>
          <w:szCs w:val="28"/>
        </w:rPr>
      </w:pPr>
      <w:r w:rsidRPr="00BE4D56">
        <w:rPr>
          <w:rFonts w:ascii="Times New Roman" w:hAnsi="Times New Roman" w:cs="Times New Roman"/>
          <w:sz w:val="28"/>
          <w:szCs w:val="28"/>
        </w:rPr>
        <w:t>Образователна степен: Висше-юридическо;</w:t>
      </w:r>
    </w:p>
    <w:p w:rsidR="00810834" w:rsidRPr="00BE4D56" w:rsidRDefault="00810834" w:rsidP="00810834">
      <w:pPr>
        <w:jc w:val="both"/>
        <w:rPr>
          <w:rFonts w:ascii="Times New Roman" w:hAnsi="Times New Roman" w:cs="Times New Roman"/>
          <w:sz w:val="28"/>
          <w:szCs w:val="28"/>
        </w:rPr>
      </w:pPr>
      <w:r w:rsidRPr="00BE4D56">
        <w:rPr>
          <w:rFonts w:ascii="Times New Roman" w:hAnsi="Times New Roman" w:cs="Times New Roman"/>
          <w:sz w:val="28"/>
          <w:szCs w:val="28"/>
        </w:rPr>
        <w:t>Допълнителни умения: компютърна грамотност;</w:t>
      </w:r>
    </w:p>
    <w:p w:rsidR="00810834" w:rsidRPr="00BE4D56" w:rsidRDefault="00810834" w:rsidP="00810834">
      <w:pPr>
        <w:jc w:val="both"/>
        <w:rPr>
          <w:rFonts w:ascii="Times New Roman" w:hAnsi="Times New Roman" w:cs="Times New Roman"/>
          <w:sz w:val="28"/>
          <w:szCs w:val="28"/>
        </w:rPr>
      </w:pPr>
      <w:r w:rsidRPr="00BE4D56">
        <w:rPr>
          <w:rFonts w:ascii="Times New Roman" w:hAnsi="Times New Roman" w:cs="Times New Roman"/>
          <w:sz w:val="28"/>
          <w:szCs w:val="28"/>
        </w:rPr>
        <w:t xml:space="preserve">Трудов стаж – </w:t>
      </w:r>
      <w:r w:rsidR="009B5E4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:rsidR="00810834" w:rsidRPr="00BE4D56" w:rsidRDefault="00810834" w:rsidP="00810834">
      <w:pPr>
        <w:jc w:val="both"/>
        <w:rPr>
          <w:rFonts w:ascii="Times New Roman" w:hAnsi="Times New Roman" w:cs="Times New Roman"/>
          <w:sz w:val="28"/>
          <w:szCs w:val="28"/>
        </w:rPr>
      </w:pPr>
      <w:r w:rsidRPr="00BE4D56">
        <w:rPr>
          <w:rFonts w:ascii="Times New Roman" w:hAnsi="Times New Roman" w:cs="Times New Roman"/>
          <w:sz w:val="28"/>
          <w:szCs w:val="28"/>
        </w:rPr>
        <w:t>Минимален ранг – V (пети);</w:t>
      </w:r>
    </w:p>
    <w:p w:rsidR="00810834" w:rsidRPr="00BE4D56" w:rsidRDefault="009B5E4B" w:rsidP="00810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Максимален</w:t>
      </w:r>
      <w:r w:rsidR="00810834" w:rsidRPr="00BE4D56">
        <w:rPr>
          <w:rFonts w:ascii="Times New Roman" w:hAnsi="Times New Roman" w:cs="Times New Roman"/>
          <w:sz w:val="28"/>
          <w:szCs w:val="28"/>
        </w:rPr>
        <w:t xml:space="preserve"> ранг – І (първи)</w:t>
      </w:r>
    </w:p>
    <w:p w:rsidR="001554D5" w:rsidRPr="001554D5" w:rsidRDefault="001554D5" w:rsidP="001554D5">
      <w:pPr>
        <w:jc w:val="both"/>
        <w:rPr>
          <w:rFonts w:ascii="Times New Roman" w:hAnsi="Times New Roman" w:cs="Times New Roman"/>
          <w:sz w:val="28"/>
          <w:szCs w:val="28"/>
        </w:rPr>
      </w:pPr>
      <w:r w:rsidRPr="001554D5">
        <w:rPr>
          <w:rFonts w:ascii="Times New Roman" w:hAnsi="Times New Roman" w:cs="Times New Roman"/>
          <w:b/>
          <w:sz w:val="28"/>
          <w:szCs w:val="28"/>
        </w:rPr>
        <w:t>Размер на платен годишен отпуск, съгласно Решение по протокол № 45/09.12.2010 г. на ВСС: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E4B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Pr="001554D5">
        <w:rPr>
          <w:rFonts w:ascii="Times New Roman" w:hAnsi="Times New Roman" w:cs="Times New Roman"/>
          <w:sz w:val="28"/>
          <w:szCs w:val="28"/>
        </w:rPr>
        <w:t xml:space="preserve"> работни дни</w:t>
      </w:r>
    </w:p>
    <w:p w:rsidR="0040094D" w:rsidRPr="005B51E8" w:rsidRDefault="001554D5" w:rsidP="001554D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54D5">
        <w:rPr>
          <w:rFonts w:ascii="Times New Roman" w:hAnsi="Times New Roman" w:cs="Times New Roman"/>
          <w:b/>
          <w:sz w:val="28"/>
          <w:szCs w:val="28"/>
        </w:rPr>
        <w:t xml:space="preserve">Размер на допълнителен платен годишен отпуск, съгласно Решение по протокол № </w:t>
      </w:r>
      <w:r w:rsidR="009B5E4B">
        <w:rPr>
          <w:rFonts w:ascii="Times New Roman" w:hAnsi="Times New Roman" w:cs="Times New Roman"/>
          <w:b/>
          <w:sz w:val="28"/>
          <w:szCs w:val="28"/>
        </w:rPr>
        <w:t>24</w:t>
      </w:r>
      <w:r w:rsidRPr="001554D5">
        <w:rPr>
          <w:rFonts w:ascii="Times New Roman" w:hAnsi="Times New Roman" w:cs="Times New Roman"/>
          <w:b/>
          <w:sz w:val="28"/>
          <w:szCs w:val="28"/>
        </w:rPr>
        <w:t>/</w:t>
      </w:r>
      <w:r w:rsidR="009B5E4B">
        <w:rPr>
          <w:rFonts w:ascii="Times New Roman" w:hAnsi="Times New Roman" w:cs="Times New Roman"/>
          <w:b/>
          <w:sz w:val="28"/>
          <w:szCs w:val="28"/>
        </w:rPr>
        <w:t>02.10.2025</w:t>
      </w:r>
      <w:r w:rsidRPr="001554D5">
        <w:rPr>
          <w:rFonts w:ascii="Times New Roman" w:hAnsi="Times New Roman" w:cs="Times New Roman"/>
          <w:b/>
          <w:sz w:val="28"/>
          <w:szCs w:val="28"/>
        </w:rPr>
        <w:t xml:space="preserve"> г. на Пленума на ВСС:</w:t>
      </w:r>
      <w:r w:rsidR="009B5E4B">
        <w:rPr>
          <w:rFonts w:ascii="Times New Roman" w:hAnsi="Times New Roman" w:cs="Times New Roman"/>
          <w:sz w:val="28"/>
          <w:szCs w:val="28"/>
        </w:rPr>
        <w:t xml:space="preserve"> 10 /д</w:t>
      </w:r>
      <w:r w:rsidRPr="001554D5">
        <w:rPr>
          <w:rFonts w:ascii="Times New Roman" w:hAnsi="Times New Roman" w:cs="Times New Roman"/>
          <w:sz w:val="28"/>
          <w:szCs w:val="28"/>
        </w:rPr>
        <w:t>есет/ работни дни</w:t>
      </w:r>
    </w:p>
    <w:p w:rsidR="003F722F" w:rsidRPr="001554D5" w:rsidRDefault="003F722F" w:rsidP="008C5EE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722F" w:rsidRDefault="003F722F" w:rsidP="003F72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Основни функции</w:t>
      </w:r>
    </w:p>
    <w:p w:rsidR="003F722F" w:rsidRDefault="003F722F" w:rsidP="008C5E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22F" w:rsidRPr="00BA1F15" w:rsidRDefault="003F722F" w:rsidP="003F72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Подпомага </w:t>
      </w:r>
      <w:r w:rsidR="006F7B31">
        <w:rPr>
          <w:rFonts w:ascii="Times New Roman" w:hAnsi="Times New Roman" w:cs="Times New Roman"/>
          <w:sz w:val="28"/>
          <w:szCs w:val="28"/>
        </w:rPr>
        <w:t xml:space="preserve">административния ръководител, зам.административните ръководители и </w:t>
      </w:r>
      <w:r w:rsidR="001A286B">
        <w:rPr>
          <w:rFonts w:ascii="Times New Roman" w:hAnsi="Times New Roman" w:cs="Times New Roman"/>
          <w:sz w:val="28"/>
          <w:szCs w:val="28"/>
        </w:rPr>
        <w:t>съдиите в тяхната работа</w:t>
      </w:r>
      <w:r w:rsidR="006F7B31">
        <w:rPr>
          <w:rFonts w:ascii="Times New Roman" w:hAnsi="Times New Roman" w:cs="Times New Roman"/>
          <w:sz w:val="28"/>
          <w:szCs w:val="28"/>
        </w:rPr>
        <w:t xml:space="preserve"> като изготвя проекти на съдебни актове; проучва, анализира и обобщава съдебната практика и становищата в правната доктрина и прави сравнително-правни проучвания по определени въпрос, възложен от съдия, административния ръководител или негов заместник; изготвя становища по писма и сигнали по правни </w:t>
      </w:r>
      <w:r w:rsidR="006F7B31">
        <w:rPr>
          <w:rFonts w:ascii="Times New Roman" w:hAnsi="Times New Roman" w:cs="Times New Roman"/>
          <w:sz w:val="28"/>
          <w:szCs w:val="28"/>
        </w:rPr>
        <w:lastRenderedPageBreak/>
        <w:t>въпроси, постъпили в съда; подпомага административния ръководител и председателите на отделенията при образуване на делата и др.</w:t>
      </w:r>
    </w:p>
    <w:p w:rsidR="003F722F" w:rsidRDefault="003F722F" w:rsidP="003F72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22F" w:rsidRDefault="003F722F" w:rsidP="003F72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Основни длъжностни задължения</w:t>
      </w:r>
    </w:p>
    <w:p w:rsidR="003F722F" w:rsidRDefault="003F722F" w:rsidP="003F72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B31" w:rsidRDefault="006F7B31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B31">
        <w:rPr>
          <w:rFonts w:ascii="Times New Roman" w:hAnsi="Times New Roman" w:cs="Times New Roman"/>
          <w:sz w:val="28"/>
          <w:szCs w:val="28"/>
        </w:rPr>
        <w:t>Изготвя проекти на съдебни актове по възлагане от административния ръководител, зам.административните ръково</w:t>
      </w:r>
      <w:r>
        <w:rPr>
          <w:rFonts w:ascii="Times New Roman" w:hAnsi="Times New Roman" w:cs="Times New Roman"/>
          <w:sz w:val="28"/>
          <w:szCs w:val="28"/>
        </w:rPr>
        <w:t>дители и съдиите;</w:t>
      </w:r>
      <w:r w:rsidRPr="006F7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31" w:rsidRDefault="006F7B31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B31">
        <w:rPr>
          <w:rFonts w:ascii="Times New Roman" w:hAnsi="Times New Roman" w:cs="Times New Roman"/>
          <w:sz w:val="28"/>
          <w:szCs w:val="28"/>
        </w:rPr>
        <w:t xml:space="preserve">Проучва, анализира и обобщава съдебната практика и становищата в правната доктрина и прави сравнително-правни проучвания по определени въпрос, възложен от съдия, административния ръководител или негов заместник; </w:t>
      </w:r>
    </w:p>
    <w:p w:rsidR="006F7B31" w:rsidRDefault="006F7B31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Изготвя становища по писма и сигнали по правни въпроси, постъпили в съда; </w:t>
      </w:r>
    </w:p>
    <w:p w:rsidR="006F7B31" w:rsidRDefault="006F7B31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необходимост, подпомага административния ръководител и председателите на отделенията при образуване на делата;</w:t>
      </w:r>
    </w:p>
    <w:p w:rsidR="00B71E79" w:rsidRDefault="00B71E79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Осъществява предварителен контрол върху законосъобразността на внесените по делата съдебни такси;</w:t>
      </w:r>
    </w:p>
    <w:p w:rsidR="009D260F" w:rsidRDefault="00B4796F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Извършва проверка по редовността и допустимостта на жалбите,</w:t>
      </w:r>
      <w:r w:rsidR="009D260F">
        <w:rPr>
          <w:rFonts w:ascii="Times New Roman" w:hAnsi="Times New Roman" w:cs="Times New Roman"/>
          <w:sz w:val="28"/>
          <w:szCs w:val="28"/>
        </w:rPr>
        <w:t xml:space="preserve"> протестите и молбите за отмяна;</w:t>
      </w:r>
    </w:p>
    <w:p w:rsidR="009D260F" w:rsidRDefault="009D260F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796F">
        <w:rPr>
          <w:rFonts w:ascii="Times New Roman" w:hAnsi="Times New Roman" w:cs="Times New Roman"/>
          <w:sz w:val="28"/>
          <w:szCs w:val="28"/>
        </w:rPr>
        <w:t>леди за спазван</w:t>
      </w:r>
      <w:r>
        <w:rPr>
          <w:rFonts w:ascii="Times New Roman" w:hAnsi="Times New Roman" w:cs="Times New Roman"/>
          <w:sz w:val="28"/>
          <w:szCs w:val="28"/>
        </w:rPr>
        <w:t xml:space="preserve">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законоустановените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срокове,</w:t>
      </w:r>
      <w:r w:rsidR="00B4796F">
        <w:rPr>
          <w:rFonts w:ascii="Times New Roman" w:hAnsi="Times New Roman" w:cs="Times New Roman"/>
          <w:sz w:val="28"/>
          <w:szCs w:val="28"/>
        </w:rPr>
        <w:t xml:space="preserve"> на законовите изисквания относно съдържанието и осно</w:t>
      </w:r>
      <w:r>
        <w:rPr>
          <w:rFonts w:ascii="Times New Roman" w:hAnsi="Times New Roman" w:cs="Times New Roman"/>
          <w:sz w:val="28"/>
          <w:szCs w:val="28"/>
        </w:rPr>
        <w:t>ванието им;</w:t>
      </w:r>
      <w:r w:rsidR="00B47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6F" w:rsidRDefault="009D260F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 за спазване </w:t>
      </w:r>
      <w:r w:rsidR="00B4796F">
        <w:rPr>
          <w:rFonts w:ascii="Times New Roman" w:hAnsi="Times New Roman" w:cs="Times New Roman"/>
          <w:sz w:val="28"/>
          <w:szCs w:val="28"/>
        </w:rPr>
        <w:t>на изискванията за легитимация на страните;</w:t>
      </w:r>
    </w:p>
    <w:p w:rsidR="00B0283A" w:rsidRDefault="006F7B31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60F">
        <w:rPr>
          <w:rFonts w:ascii="Times New Roman" w:hAnsi="Times New Roman" w:cs="Times New Roman"/>
          <w:sz w:val="28"/>
          <w:szCs w:val="28"/>
        </w:rPr>
        <w:t>Изготвя проекти на отговори по постъпили в съда писма и сигнали, за които се изискват специални правни знания;</w:t>
      </w:r>
    </w:p>
    <w:p w:rsidR="00DA2953" w:rsidRDefault="009D260F" w:rsidP="00DA295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 мнения по дела, изготвя доклади и становища по правни въпроси;</w:t>
      </w:r>
    </w:p>
    <w:p w:rsidR="00B0283A" w:rsidRPr="00800EAE" w:rsidRDefault="009D260F" w:rsidP="00800EA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EAE">
        <w:rPr>
          <w:rFonts w:ascii="Times New Roman" w:hAnsi="Times New Roman" w:cs="Times New Roman"/>
          <w:sz w:val="28"/>
          <w:szCs w:val="28"/>
        </w:rPr>
        <w:t xml:space="preserve">Изпълнява и други задачи, възложени от административния ръководител, неговите </w:t>
      </w:r>
      <w:proofErr w:type="spellStart"/>
      <w:r w:rsidRPr="00800EAE">
        <w:rPr>
          <w:rFonts w:ascii="Times New Roman" w:hAnsi="Times New Roman" w:cs="Times New Roman"/>
          <w:sz w:val="28"/>
          <w:szCs w:val="28"/>
        </w:rPr>
        <w:t>заместници</w:t>
      </w:r>
      <w:proofErr w:type="spellEnd"/>
      <w:r w:rsidRPr="00800EAE">
        <w:rPr>
          <w:rFonts w:ascii="Times New Roman" w:hAnsi="Times New Roman" w:cs="Times New Roman"/>
          <w:sz w:val="28"/>
          <w:szCs w:val="28"/>
        </w:rPr>
        <w:t xml:space="preserve">, </w:t>
      </w:r>
      <w:r w:rsidR="002578A3">
        <w:rPr>
          <w:rFonts w:ascii="Times New Roman" w:hAnsi="Times New Roman" w:cs="Times New Roman"/>
          <w:sz w:val="28"/>
          <w:szCs w:val="28"/>
        </w:rPr>
        <w:t xml:space="preserve">съдиите и </w:t>
      </w:r>
      <w:r w:rsidRPr="00800EAE">
        <w:rPr>
          <w:rFonts w:ascii="Times New Roman" w:hAnsi="Times New Roman" w:cs="Times New Roman"/>
          <w:sz w:val="28"/>
          <w:szCs w:val="28"/>
        </w:rPr>
        <w:t>съдебния администратор</w:t>
      </w:r>
      <w:r w:rsidR="00257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718" w:rsidRPr="00B71E79" w:rsidRDefault="00440718" w:rsidP="00B71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953" w:rsidRDefault="00DA2953" w:rsidP="00BD60A4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Отговорности:</w:t>
      </w:r>
    </w:p>
    <w:p w:rsidR="009D260F" w:rsidRDefault="009D260F" w:rsidP="00BD60A4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953" w:rsidRDefault="00DA2953" w:rsidP="00DA295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 отговорност за точното и качествено изпълнение на утвърдените с настоящата длъжностна характеристика задачи;</w:t>
      </w:r>
    </w:p>
    <w:p w:rsidR="00DA2953" w:rsidRDefault="00DA2953" w:rsidP="00DA295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 отговорност за получената</w:t>
      </w:r>
      <w:r w:rsidR="001E6960">
        <w:rPr>
          <w:rFonts w:ascii="Times New Roman" w:hAnsi="Times New Roman" w:cs="Times New Roman"/>
          <w:sz w:val="28"/>
          <w:szCs w:val="28"/>
        </w:rPr>
        <w:t xml:space="preserve"> и обработваната</w:t>
      </w:r>
      <w:r>
        <w:rPr>
          <w:rFonts w:ascii="Times New Roman" w:hAnsi="Times New Roman" w:cs="Times New Roman"/>
          <w:sz w:val="28"/>
          <w:szCs w:val="28"/>
        </w:rPr>
        <w:t xml:space="preserve"> служебна информация;</w:t>
      </w:r>
    </w:p>
    <w:p w:rsidR="009D260F" w:rsidRDefault="00DA2953" w:rsidP="00BD60A4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0A4">
        <w:rPr>
          <w:rFonts w:ascii="Times New Roman" w:hAnsi="Times New Roman" w:cs="Times New Roman"/>
          <w:sz w:val="28"/>
          <w:szCs w:val="28"/>
        </w:rPr>
        <w:t xml:space="preserve">Носи отговорност за спазване на </w:t>
      </w:r>
      <w:r w:rsidR="009D260F">
        <w:rPr>
          <w:rFonts w:ascii="Times New Roman" w:hAnsi="Times New Roman" w:cs="Times New Roman"/>
          <w:sz w:val="28"/>
          <w:szCs w:val="28"/>
        </w:rPr>
        <w:t>Кодекса за етично поведение</w:t>
      </w:r>
      <w:r w:rsidRPr="00BD60A4">
        <w:rPr>
          <w:rFonts w:ascii="Times New Roman" w:hAnsi="Times New Roman" w:cs="Times New Roman"/>
          <w:sz w:val="28"/>
          <w:szCs w:val="28"/>
        </w:rPr>
        <w:t xml:space="preserve"> на </w:t>
      </w:r>
      <w:r w:rsidR="009D260F">
        <w:rPr>
          <w:rFonts w:ascii="Times New Roman" w:hAnsi="Times New Roman" w:cs="Times New Roman"/>
          <w:sz w:val="28"/>
          <w:szCs w:val="28"/>
        </w:rPr>
        <w:t>българските магистрати;</w:t>
      </w:r>
    </w:p>
    <w:p w:rsidR="00DA2953" w:rsidRPr="00BD60A4" w:rsidRDefault="009D260F" w:rsidP="00BD60A4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Носи отговорност за спазване на разписаните</w:t>
      </w:r>
      <w:r w:rsidR="00DA2953" w:rsidRPr="00BD6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въведени вътрешни</w:t>
      </w:r>
      <w:r w:rsidR="00DA2953" w:rsidRPr="00BD60A4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 и процедури</w:t>
      </w:r>
      <w:r w:rsidR="00DA2953" w:rsidRPr="00BD60A4">
        <w:rPr>
          <w:rFonts w:ascii="Times New Roman" w:hAnsi="Times New Roman" w:cs="Times New Roman"/>
          <w:sz w:val="28"/>
          <w:szCs w:val="28"/>
        </w:rPr>
        <w:t>, утвърдени от административния ръководител;</w:t>
      </w:r>
    </w:p>
    <w:p w:rsidR="00DA2953" w:rsidRDefault="00DA2953" w:rsidP="00DA295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 отговорност за административни пропуски и нарушения, създаващи предпоставки за корупция, измами и нередности.</w:t>
      </w:r>
    </w:p>
    <w:p w:rsidR="009D260F" w:rsidRDefault="009D260F" w:rsidP="00DA295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Няма право да дава правни съвети и мнения на страните по делата, на техните процесуални представители или на трети лица</w:t>
      </w:r>
    </w:p>
    <w:p w:rsidR="00196054" w:rsidRDefault="00196054" w:rsidP="0019605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96054" w:rsidRDefault="00196054" w:rsidP="00196054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ІV. Организационни връзки</w:t>
      </w:r>
    </w:p>
    <w:p w:rsidR="00196054" w:rsidRDefault="00196054" w:rsidP="00196054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054" w:rsidRDefault="00196054" w:rsidP="001960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Длъжността „</w:t>
      </w:r>
      <w:r w:rsidR="00306BBF">
        <w:rPr>
          <w:rFonts w:ascii="Times New Roman" w:hAnsi="Times New Roman" w:cs="Times New Roman"/>
          <w:sz w:val="28"/>
          <w:szCs w:val="28"/>
        </w:rPr>
        <w:t xml:space="preserve">Съдебен помощник“ е </w:t>
      </w:r>
      <w:r w:rsidR="00AE3E11">
        <w:rPr>
          <w:rFonts w:ascii="Times New Roman" w:hAnsi="Times New Roman" w:cs="Times New Roman"/>
          <w:sz w:val="28"/>
          <w:szCs w:val="28"/>
        </w:rPr>
        <w:t>изпълнителска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8AE" w:rsidRDefault="000518AE" w:rsidP="001960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Длъжността „</w:t>
      </w:r>
      <w:r w:rsidR="00AE3E11">
        <w:rPr>
          <w:rFonts w:ascii="Times New Roman" w:hAnsi="Times New Roman" w:cs="Times New Roman"/>
          <w:sz w:val="28"/>
          <w:szCs w:val="28"/>
        </w:rPr>
        <w:t>Съдебен помощник</w:t>
      </w:r>
      <w:r>
        <w:rPr>
          <w:rFonts w:ascii="Times New Roman" w:hAnsi="Times New Roman" w:cs="Times New Roman"/>
          <w:sz w:val="28"/>
          <w:szCs w:val="28"/>
        </w:rPr>
        <w:t>“ е пряко подчинена на съдебния администратор, зам.административните ръководители и административния ръководител на съда;</w:t>
      </w:r>
    </w:p>
    <w:p w:rsidR="00196054" w:rsidRDefault="00196054" w:rsidP="000518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 непосредствени взаимоотношения </w:t>
      </w:r>
      <w:r w:rsidR="00A756F4">
        <w:rPr>
          <w:rFonts w:ascii="Times New Roman" w:hAnsi="Times New Roman" w:cs="Times New Roman"/>
          <w:sz w:val="28"/>
          <w:szCs w:val="28"/>
        </w:rPr>
        <w:t>с магистратите и със</w:t>
      </w:r>
      <w:r w:rsidR="000E5F19">
        <w:rPr>
          <w:rFonts w:ascii="Times New Roman" w:hAnsi="Times New Roman" w:cs="Times New Roman"/>
          <w:sz w:val="28"/>
          <w:szCs w:val="28"/>
        </w:rPr>
        <w:t xml:space="preserve"> съ</w:t>
      </w:r>
      <w:r w:rsidR="00A756F4">
        <w:rPr>
          <w:rFonts w:ascii="Times New Roman" w:hAnsi="Times New Roman" w:cs="Times New Roman"/>
          <w:sz w:val="28"/>
          <w:szCs w:val="28"/>
        </w:rPr>
        <w:t>дебните служители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6054" w:rsidRDefault="00196054" w:rsidP="000518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Има вътрешни и външни професионални контакти с органи и организации, в кръга на изпълняваните функционални задължения.</w:t>
      </w:r>
    </w:p>
    <w:p w:rsidR="00196054" w:rsidRDefault="00196054" w:rsidP="001960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ED3" w:rsidRPr="00574ED3" w:rsidRDefault="00574ED3" w:rsidP="00574ED3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74ED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V. </w:t>
      </w:r>
      <w:r w:rsidRPr="00574ED3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bg-BG"/>
        </w:rPr>
        <w:t>Д</w:t>
      </w:r>
      <w:r w:rsidRPr="00574ED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опълнителни разпоредби:</w:t>
      </w:r>
    </w:p>
    <w:p w:rsidR="00574ED3" w:rsidRPr="00574ED3" w:rsidRDefault="00574ED3" w:rsidP="00574E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ED3" w:rsidRPr="00574ED3" w:rsidRDefault="00574ED3" w:rsidP="00574E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ED3">
        <w:rPr>
          <w:rFonts w:ascii="Times New Roman" w:eastAsia="Calibri" w:hAnsi="Times New Roman" w:cs="Times New Roman"/>
          <w:sz w:val="28"/>
          <w:szCs w:val="28"/>
        </w:rPr>
        <w:t>Настоящата длъжностна характеристика може да бъде изменяна и допълвана от работодателя при промяна на изискванията и задълженията, произтичащи от нормативни или структурни промени.</w:t>
      </w:r>
    </w:p>
    <w:p w:rsidR="00574ED3" w:rsidRPr="00574ED3" w:rsidRDefault="00574ED3" w:rsidP="00574E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ED3" w:rsidRPr="00574ED3" w:rsidRDefault="00574ED3" w:rsidP="00574E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ED3">
        <w:rPr>
          <w:rFonts w:ascii="Times New Roman" w:eastAsia="Calibri" w:hAnsi="Times New Roman" w:cs="Times New Roman"/>
          <w:sz w:val="28"/>
          <w:szCs w:val="28"/>
        </w:rPr>
        <w:t>Запознат/а/ съм с Правилника за администрацията в съдилищата /ДВ, бр.68 от 22.08.2017 г./; Вътрешните правила, инструкции и процедури – съставна част от Системите за финансово управление и контрол и Етичния кодекс на служителите в съдебната администрация.</w:t>
      </w:r>
    </w:p>
    <w:p w:rsidR="00574ED3" w:rsidRPr="00574ED3" w:rsidRDefault="00574ED3" w:rsidP="00574E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ED3" w:rsidRPr="00574ED3" w:rsidRDefault="00574ED3" w:rsidP="00574E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4ED3">
        <w:rPr>
          <w:rFonts w:ascii="Times New Roman" w:eastAsia="Calibri" w:hAnsi="Times New Roman" w:cs="Times New Roman"/>
          <w:sz w:val="28"/>
          <w:szCs w:val="28"/>
          <w:u w:val="single"/>
        </w:rPr>
        <w:t>В случай на установени административни пропуски и нарушения, които създават предпоставки за корупция, измами или нередности, да се докладва на административния ръководител.</w:t>
      </w:r>
    </w:p>
    <w:p w:rsidR="00574ED3" w:rsidRDefault="00574ED3" w:rsidP="001960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BA3" w:rsidRDefault="009E4BA3" w:rsidP="009E4B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D0F" w:rsidRDefault="00DF6D0F" w:rsidP="00DF6D0F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3F722F" w:rsidRPr="003F722F" w:rsidRDefault="003F722F" w:rsidP="008C5E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22F" w:rsidRPr="003F722F" w:rsidSect="005F0061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17" w:rsidRDefault="00617217" w:rsidP="009E4BA3">
      <w:pPr>
        <w:spacing w:line="240" w:lineRule="auto"/>
      </w:pPr>
      <w:r>
        <w:separator/>
      </w:r>
    </w:p>
  </w:endnote>
  <w:endnote w:type="continuationSeparator" w:id="0">
    <w:p w:rsidR="00617217" w:rsidRDefault="00617217" w:rsidP="009E4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90084"/>
      <w:docPartObj>
        <w:docPartGallery w:val="Page Numbers (Bottom of Page)"/>
        <w:docPartUnique/>
      </w:docPartObj>
    </w:sdtPr>
    <w:sdtEndPr/>
    <w:sdtContent>
      <w:p w:rsidR="009E4BA3" w:rsidRDefault="009E4B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08">
          <w:rPr>
            <w:noProof/>
          </w:rPr>
          <w:t>3</w:t>
        </w:r>
        <w:r>
          <w:fldChar w:fldCharType="end"/>
        </w:r>
      </w:p>
    </w:sdtContent>
  </w:sdt>
  <w:p w:rsidR="009E4BA3" w:rsidRDefault="009E4B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17" w:rsidRDefault="00617217" w:rsidP="009E4BA3">
      <w:pPr>
        <w:spacing w:line="240" w:lineRule="auto"/>
      </w:pPr>
      <w:r>
        <w:separator/>
      </w:r>
    </w:p>
  </w:footnote>
  <w:footnote w:type="continuationSeparator" w:id="0">
    <w:p w:rsidR="00617217" w:rsidRDefault="00617217" w:rsidP="009E4B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63DE"/>
    <w:multiLevelType w:val="hybridMultilevel"/>
    <w:tmpl w:val="6F2EAAC4"/>
    <w:lvl w:ilvl="0" w:tplc="9A80D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839BB"/>
    <w:multiLevelType w:val="hybridMultilevel"/>
    <w:tmpl w:val="5498CED6"/>
    <w:lvl w:ilvl="0" w:tplc="065EA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A79CE"/>
    <w:multiLevelType w:val="hybridMultilevel"/>
    <w:tmpl w:val="3586B634"/>
    <w:lvl w:ilvl="0" w:tplc="94C4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263B09"/>
    <w:multiLevelType w:val="hybridMultilevel"/>
    <w:tmpl w:val="03DEA126"/>
    <w:lvl w:ilvl="0" w:tplc="C886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7C"/>
    <w:rsid w:val="0003770E"/>
    <w:rsid w:val="000518AE"/>
    <w:rsid w:val="00084256"/>
    <w:rsid w:val="000A7309"/>
    <w:rsid w:val="000C2B74"/>
    <w:rsid w:val="000C61A5"/>
    <w:rsid w:val="000D49A6"/>
    <w:rsid w:val="000D6468"/>
    <w:rsid w:val="000E5F19"/>
    <w:rsid w:val="00113F0C"/>
    <w:rsid w:val="001554D5"/>
    <w:rsid w:val="00196054"/>
    <w:rsid w:val="001A286B"/>
    <w:rsid w:val="001B0967"/>
    <w:rsid w:val="001B16D5"/>
    <w:rsid w:val="001C6773"/>
    <w:rsid w:val="001C6DC0"/>
    <w:rsid w:val="001E6960"/>
    <w:rsid w:val="002231C5"/>
    <w:rsid w:val="00253477"/>
    <w:rsid w:val="002578A3"/>
    <w:rsid w:val="002740D6"/>
    <w:rsid w:val="00282185"/>
    <w:rsid w:val="00306BBF"/>
    <w:rsid w:val="0038182C"/>
    <w:rsid w:val="003D0CF5"/>
    <w:rsid w:val="003F722F"/>
    <w:rsid w:val="0040094D"/>
    <w:rsid w:val="00403008"/>
    <w:rsid w:val="00412290"/>
    <w:rsid w:val="00440718"/>
    <w:rsid w:val="00462004"/>
    <w:rsid w:val="004D2A9D"/>
    <w:rsid w:val="00544EDD"/>
    <w:rsid w:val="00574ED3"/>
    <w:rsid w:val="005D0837"/>
    <w:rsid w:val="005D5C70"/>
    <w:rsid w:val="005F0061"/>
    <w:rsid w:val="00617217"/>
    <w:rsid w:val="006C59AF"/>
    <w:rsid w:val="006D01BC"/>
    <w:rsid w:val="006F5476"/>
    <w:rsid w:val="006F7B31"/>
    <w:rsid w:val="00755D41"/>
    <w:rsid w:val="007978C2"/>
    <w:rsid w:val="007B6037"/>
    <w:rsid w:val="007F3D73"/>
    <w:rsid w:val="00800EAE"/>
    <w:rsid w:val="00810834"/>
    <w:rsid w:val="00813372"/>
    <w:rsid w:val="008A34DE"/>
    <w:rsid w:val="008C468D"/>
    <w:rsid w:val="008C5194"/>
    <w:rsid w:val="008C5EEE"/>
    <w:rsid w:val="00915DFB"/>
    <w:rsid w:val="009174D1"/>
    <w:rsid w:val="00924643"/>
    <w:rsid w:val="0095715F"/>
    <w:rsid w:val="00961608"/>
    <w:rsid w:val="009A64EA"/>
    <w:rsid w:val="009B563B"/>
    <w:rsid w:val="009B59E9"/>
    <w:rsid w:val="009B5B58"/>
    <w:rsid w:val="009B5E4B"/>
    <w:rsid w:val="009D260F"/>
    <w:rsid w:val="009E4BA3"/>
    <w:rsid w:val="00A0027C"/>
    <w:rsid w:val="00A079A9"/>
    <w:rsid w:val="00A37EEE"/>
    <w:rsid w:val="00A756F4"/>
    <w:rsid w:val="00AB0CFF"/>
    <w:rsid w:val="00AE3E11"/>
    <w:rsid w:val="00B0283A"/>
    <w:rsid w:val="00B4796F"/>
    <w:rsid w:val="00B71E79"/>
    <w:rsid w:val="00BA1F15"/>
    <w:rsid w:val="00BA5A09"/>
    <w:rsid w:val="00BD60A4"/>
    <w:rsid w:val="00C3467C"/>
    <w:rsid w:val="00C95B46"/>
    <w:rsid w:val="00CC048D"/>
    <w:rsid w:val="00D10D79"/>
    <w:rsid w:val="00D3576F"/>
    <w:rsid w:val="00D565E2"/>
    <w:rsid w:val="00D7404C"/>
    <w:rsid w:val="00D849BF"/>
    <w:rsid w:val="00DA2953"/>
    <w:rsid w:val="00DC54DB"/>
    <w:rsid w:val="00DF6D0F"/>
    <w:rsid w:val="00E84E69"/>
    <w:rsid w:val="00EB748E"/>
    <w:rsid w:val="00F15A20"/>
    <w:rsid w:val="00F16E43"/>
    <w:rsid w:val="00F57F6A"/>
    <w:rsid w:val="00F84F1D"/>
    <w:rsid w:val="00F94AC2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D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4BA3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E4BA3"/>
  </w:style>
  <w:style w:type="paragraph" w:styleId="a6">
    <w:name w:val="footer"/>
    <w:basedOn w:val="a"/>
    <w:link w:val="a7"/>
    <w:uiPriority w:val="99"/>
    <w:unhideWhenUsed/>
    <w:rsid w:val="009E4BA3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E4BA3"/>
  </w:style>
  <w:style w:type="character" w:customStyle="1" w:styleId="20">
    <w:name w:val="Заглавие 2 Знак"/>
    <w:basedOn w:val="a0"/>
    <w:link w:val="2"/>
    <w:uiPriority w:val="9"/>
    <w:rsid w:val="00DF6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D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4BA3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E4BA3"/>
  </w:style>
  <w:style w:type="paragraph" w:styleId="a6">
    <w:name w:val="footer"/>
    <w:basedOn w:val="a"/>
    <w:link w:val="a7"/>
    <w:uiPriority w:val="99"/>
    <w:unhideWhenUsed/>
    <w:rsid w:val="009E4BA3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E4BA3"/>
  </w:style>
  <w:style w:type="character" w:customStyle="1" w:styleId="20">
    <w:name w:val="Заглавие 2 Знак"/>
    <w:basedOn w:val="a0"/>
    <w:link w:val="2"/>
    <w:uiPriority w:val="9"/>
    <w:rsid w:val="00DF6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CD26-B4B8-4C2A-B8FB-8A07AD0F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SUD.ADMINISTRATOR</dc:creator>
  <cp:lastModifiedBy>sydadministrator</cp:lastModifiedBy>
  <cp:revision>4</cp:revision>
  <cp:lastPrinted>2021-01-25T11:51:00Z</cp:lastPrinted>
  <dcterms:created xsi:type="dcterms:W3CDTF">2025-10-16T12:57:00Z</dcterms:created>
  <dcterms:modified xsi:type="dcterms:W3CDTF">2025-10-16T13:04:00Z</dcterms:modified>
</cp:coreProperties>
</file>